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DE3" w:rsidRDefault="00F57DE3">
      <w:pPr>
        <w:widowControl w:val="0"/>
        <w:spacing w:line="276" w:lineRule="auto"/>
        <w:rPr>
          <w:sz w:val="22"/>
          <w:szCs w:val="22"/>
        </w:rPr>
      </w:pPr>
      <w:bookmarkStart w:id="0" w:name="_GoBack"/>
      <w:bookmarkEnd w:id="0"/>
    </w:p>
    <w:tbl>
      <w:tblPr>
        <w:tblStyle w:val="a"/>
        <w:tblW w:w="10034" w:type="dxa"/>
        <w:tblInd w:w="53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000" w:firstRow="0" w:lastRow="0" w:firstColumn="0" w:lastColumn="0" w:noHBand="0" w:noVBand="0"/>
      </w:tblPr>
      <w:tblGrid>
        <w:gridCol w:w="6661"/>
        <w:gridCol w:w="843"/>
        <w:gridCol w:w="843"/>
        <w:gridCol w:w="843"/>
        <w:gridCol w:w="844"/>
      </w:tblGrid>
      <w:tr w:rsidR="00F57DE3">
        <w:trPr>
          <w:trHeight w:val="920"/>
        </w:trPr>
        <w:tc>
          <w:tcPr>
            <w:tcW w:w="10035" w:type="dxa"/>
            <w:gridSpan w:val="5"/>
            <w:tcBorders>
              <w:top w:val="single" w:sz="18" w:space="0" w:color="000000"/>
              <w:left w:val="single" w:sz="18" w:space="0" w:color="000000"/>
              <w:bottom w:val="single" w:sz="18" w:space="0" w:color="000000"/>
              <w:right w:val="single" w:sz="18" w:space="0" w:color="000000"/>
            </w:tcBorders>
            <w:shd w:val="clear" w:color="auto" w:fill="D9D9D9"/>
            <w:vAlign w:val="center"/>
          </w:tcPr>
          <w:p w:rsidR="00F57DE3" w:rsidRDefault="00CB0978">
            <w:pPr>
              <w:spacing w:line="240" w:lineRule="auto"/>
              <w:jc w:val="center"/>
              <w:rPr>
                <w:sz w:val="28"/>
                <w:szCs w:val="28"/>
              </w:rPr>
            </w:pPr>
            <w:r>
              <w:rPr>
                <w:b/>
                <w:smallCaps/>
                <w:sz w:val="28"/>
                <w:szCs w:val="28"/>
              </w:rPr>
              <w:t xml:space="preserve">Achieve More </w:t>
            </w:r>
            <w:r>
              <w:rPr>
                <w:b/>
                <w:smallCaps/>
                <w:sz w:val="28"/>
                <w:szCs w:val="28"/>
              </w:rPr>
              <w:t>Assessing Social-Awareness EQ Checklist</w:t>
            </w:r>
          </w:p>
        </w:tc>
      </w:tr>
      <w:tr w:rsidR="00F57DE3">
        <w:trPr>
          <w:trHeight w:val="7600"/>
        </w:trPr>
        <w:tc>
          <w:tcPr>
            <w:tcW w:w="10035" w:type="dxa"/>
            <w:gridSpan w:val="5"/>
            <w:tcBorders>
              <w:top w:val="single" w:sz="18" w:space="0" w:color="000000"/>
              <w:left w:val="single" w:sz="18" w:space="0" w:color="000000"/>
              <w:bottom w:val="single" w:sz="18" w:space="0" w:color="000000"/>
              <w:right w:val="single" w:sz="18" w:space="0" w:color="000000"/>
            </w:tcBorders>
            <w:shd w:val="clear" w:color="auto" w:fill="FFFFFF"/>
            <w:vAlign w:val="center"/>
          </w:tcPr>
          <w:p w:rsidR="00F57DE3" w:rsidRDefault="00CB0978">
            <w:pPr>
              <w:spacing w:after="80" w:line="240" w:lineRule="auto"/>
            </w:pPr>
            <w:r>
              <w:t xml:space="preserve">This checklist provides you with a quick and easy way to assess this particular aspect of </w:t>
            </w:r>
            <w:hyperlink r:id="rId8">
              <w:r>
                <w:rPr>
                  <w:b/>
                  <w:color w:val="1155CC"/>
                  <w:u w:val="single"/>
                </w:rPr>
                <w:t>emotional intelligence</w:t>
              </w:r>
            </w:hyperlink>
            <w:r>
              <w:t>, (your EQ). To develop your EQ you need to know your current level of its two components personal and social competence and how it compares to that required of your role.</w:t>
            </w:r>
          </w:p>
          <w:p w:rsidR="00F57DE3" w:rsidRDefault="00CB0978">
            <w:pPr>
              <w:spacing w:before="160" w:after="160" w:line="240" w:lineRule="auto"/>
              <w:ind w:left="851"/>
              <w:rPr>
                <w:color w:val="000090"/>
              </w:rPr>
            </w:pPr>
            <w:r>
              <w:rPr>
                <w:i/>
                <w:color w:val="000090"/>
              </w:rPr>
              <w:t>Personal Competence – self-awareness and self-management</w:t>
            </w:r>
          </w:p>
          <w:p w:rsidR="00F57DE3" w:rsidRDefault="00CB0978">
            <w:pPr>
              <w:spacing w:before="160" w:after="160" w:line="240" w:lineRule="auto"/>
              <w:ind w:left="851"/>
              <w:rPr>
                <w:color w:val="000090"/>
              </w:rPr>
            </w:pPr>
            <w:r>
              <w:rPr>
                <w:i/>
                <w:color w:val="000090"/>
              </w:rPr>
              <w:t xml:space="preserve">Social Competence – social </w:t>
            </w:r>
            <w:r>
              <w:rPr>
                <w:i/>
                <w:color w:val="000090"/>
              </w:rPr>
              <w:t>awareness and relationship management</w:t>
            </w:r>
          </w:p>
          <w:p w:rsidR="00F57DE3" w:rsidRDefault="00CB0978">
            <w:pPr>
              <w:spacing w:line="240" w:lineRule="auto"/>
            </w:pPr>
            <w:r>
              <w:t>Once you have this identified your current level of each competency and you can decide the best way you can achieve the level you require for your current or a future role. The ‘high level’ descriptions used in this ch</w:t>
            </w:r>
            <w:r>
              <w:t>ecklist may need to be adjusted to suit the unique attributes of your role and organization.</w:t>
            </w:r>
          </w:p>
          <w:p w:rsidR="00F57DE3" w:rsidRDefault="00F57DE3">
            <w:pPr>
              <w:spacing w:line="240" w:lineRule="auto"/>
            </w:pPr>
          </w:p>
          <w:p w:rsidR="00F57DE3" w:rsidRDefault="00CB0978">
            <w:pPr>
              <w:spacing w:line="240" w:lineRule="auto"/>
            </w:pPr>
            <w:r>
              <w:t xml:space="preserve">To assess your level of social awareness aspect of your EQ ‘social’ competencies you need to expand your awareness to include the emotions of those people around </w:t>
            </w:r>
            <w:r>
              <w:t>you and not just your own emotions. Your ability to be socially aware of other emotions requires you to demonstrate the following competencies:</w:t>
            </w:r>
          </w:p>
          <w:p w:rsidR="00F57DE3" w:rsidRDefault="00CB0978">
            <w:pPr>
              <w:numPr>
                <w:ilvl w:val="0"/>
                <w:numId w:val="1"/>
              </w:numPr>
              <w:spacing w:before="120" w:after="120" w:line="240" w:lineRule="auto"/>
            </w:pPr>
            <w:r>
              <w:t xml:space="preserve">Empathy </w:t>
            </w:r>
          </w:p>
          <w:p w:rsidR="00F57DE3" w:rsidRDefault="00CB0978">
            <w:pPr>
              <w:numPr>
                <w:ilvl w:val="0"/>
                <w:numId w:val="1"/>
              </w:numPr>
              <w:spacing w:before="120" w:after="120" w:line="240" w:lineRule="auto"/>
            </w:pPr>
            <w:r>
              <w:t xml:space="preserve">Organizational Awareness </w:t>
            </w:r>
          </w:p>
          <w:p w:rsidR="00F57DE3" w:rsidRDefault="00CB0978">
            <w:pPr>
              <w:numPr>
                <w:ilvl w:val="0"/>
                <w:numId w:val="1"/>
              </w:numPr>
              <w:spacing w:before="120" w:after="120" w:line="240" w:lineRule="auto"/>
            </w:pPr>
            <w:r>
              <w:t xml:space="preserve">Service Orientation </w:t>
            </w:r>
          </w:p>
          <w:p w:rsidR="00F57DE3" w:rsidRDefault="00CB0978">
            <w:pPr>
              <w:spacing w:line="240" w:lineRule="auto"/>
            </w:pPr>
            <w:r>
              <w:t>Before filling in this checklist think of two or three different events that you can use to assess your competency level of social awareness. Then using these events answer each question or statement and assign a level of competency.</w:t>
            </w:r>
          </w:p>
        </w:tc>
      </w:tr>
      <w:tr w:rsidR="00F57DE3">
        <w:trPr>
          <w:trHeight w:val="580"/>
        </w:trPr>
        <w:tc>
          <w:tcPr>
            <w:tcW w:w="10035" w:type="dxa"/>
            <w:gridSpan w:val="5"/>
            <w:tcBorders>
              <w:top w:val="single" w:sz="18" w:space="0" w:color="000000"/>
              <w:left w:val="single" w:sz="18" w:space="0" w:color="000000"/>
              <w:bottom w:val="single" w:sz="18" w:space="0" w:color="000000"/>
              <w:right w:val="single" w:sz="18" w:space="0" w:color="000000"/>
            </w:tcBorders>
            <w:shd w:val="clear" w:color="auto" w:fill="D9D9D9"/>
            <w:vAlign w:val="center"/>
          </w:tcPr>
          <w:p w:rsidR="00F57DE3" w:rsidRDefault="00CB0978">
            <w:pPr>
              <w:spacing w:line="240" w:lineRule="auto"/>
            </w:pPr>
            <w:r>
              <w:rPr>
                <w:b/>
              </w:rPr>
              <w:t>Empathy</w:t>
            </w:r>
            <w:r>
              <w:t xml:space="preserve"> </w:t>
            </w:r>
          </w:p>
        </w:tc>
      </w:tr>
      <w:tr w:rsidR="00F57DE3">
        <w:trPr>
          <w:trHeight w:val="4820"/>
        </w:trPr>
        <w:tc>
          <w:tcPr>
            <w:tcW w:w="6662" w:type="dxa"/>
            <w:tcBorders>
              <w:top w:val="single" w:sz="18" w:space="0" w:color="000000"/>
              <w:left w:val="single" w:sz="18" w:space="0" w:color="000000"/>
              <w:bottom w:val="single" w:sz="18" w:space="0" w:color="000000"/>
              <w:right w:val="single" w:sz="18" w:space="0" w:color="000000"/>
            </w:tcBorders>
            <w:shd w:val="clear" w:color="auto" w:fill="auto"/>
            <w:vAlign w:val="center"/>
          </w:tcPr>
          <w:p w:rsidR="00F57DE3" w:rsidRDefault="00CB0978">
            <w:pPr>
              <w:spacing w:before="360" w:after="120" w:line="240" w:lineRule="auto"/>
            </w:pPr>
            <w:r>
              <w:t xml:space="preserve">I am able to understand others feelings and re-experience them. </w:t>
            </w:r>
          </w:p>
          <w:p w:rsidR="00F57DE3" w:rsidRDefault="00CB0978">
            <w:pPr>
              <w:spacing w:after="120" w:line="240" w:lineRule="auto"/>
            </w:pPr>
            <w:r>
              <w:t>Are you able to actively listen to what others say?</w:t>
            </w:r>
          </w:p>
          <w:p w:rsidR="00F57DE3" w:rsidRDefault="00CB0978">
            <w:pPr>
              <w:spacing w:after="80" w:line="240" w:lineRule="auto"/>
              <w:ind w:left="720"/>
            </w:pPr>
            <w:r>
              <w:t>- Do you hear their words &amp; meaning?</w:t>
            </w:r>
          </w:p>
          <w:p w:rsidR="00F57DE3" w:rsidRDefault="00CB0978">
            <w:pPr>
              <w:spacing w:after="80" w:line="240" w:lineRule="auto"/>
              <w:ind w:left="720"/>
            </w:pPr>
            <w:r>
              <w:t>- Can you read their non-verbal signals?</w:t>
            </w:r>
          </w:p>
          <w:p w:rsidR="00F57DE3" w:rsidRDefault="00CB0978">
            <w:pPr>
              <w:spacing w:after="80" w:line="240" w:lineRule="auto"/>
              <w:ind w:left="720"/>
            </w:pPr>
            <w:r>
              <w:t>- Are you able to detect miss-matches?</w:t>
            </w:r>
          </w:p>
          <w:p w:rsidR="00F57DE3" w:rsidRDefault="00CB0978">
            <w:pPr>
              <w:spacing w:before="60" w:after="120" w:line="240" w:lineRule="auto"/>
            </w:pPr>
            <w:r>
              <w:t>I can demonstrate that</w:t>
            </w:r>
            <w:r>
              <w:t xml:space="preserve"> I understand and appreciate the views or issues another person expresses.</w:t>
            </w:r>
          </w:p>
          <w:p w:rsidR="00F57DE3" w:rsidRDefault="00CB0978">
            <w:pPr>
              <w:spacing w:after="120" w:line="240" w:lineRule="auto"/>
            </w:pPr>
            <w:r>
              <w:t>Can you remain focused on attaining the goal or task without generating conflict?</w:t>
            </w:r>
          </w:p>
          <w:p w:rsidR="00F57DE3" w:rsidRDefault="00CB0978">
            <w:pPr>
              <w:spacing w:after="120" w:line="240" w:lineRule="auto"/>
            </w:pPr>
            <w:r>
              <w:t>Do you understand where emotional boundaries start &amp; end?</w:t>
            </w:r>
          </w:p>
        </w:tc>
        <w:tc>
          <w:tcPr>
            <w:tcW w:w="843" w:type="dxa"/>
            <w:tcBorders>
              <w:top w:val="single" w:sz="18" w:space="0" w:color="000000"/>
              <w:left w:val="single" w:sz="18" w:space="0" w:color="000000"/>
              <w:bottom w:val="single" w:sz="18" w:space="0" w:color="000000"/>
              <w:right w:val="single" w:sz="18" w:space="0" w:color="000000"/>
            </w:tcBorders>
            <w:shd w:val="clear" w:color="auto" w:fill="auto"/>
          </w:tcPr>
          <w:p w:rsidR="00F57DE3" w:rsidRDefault="00CB0978">
            <w:pPr>
              <w:spacing w:line="240" w:lineRule="auto"/>
              <w:jc w:val="center"/>
              <w:rPr>
                <w:sz w:val="22"/>
                <w:szCs w:val="22"/>
              </w:rPr>
            </w:pPr>
            <w:r>
              <w:rPr>
                <w:smallCaps/>
                <w:sz w:val="22"/>
                <w:szCs w:val="22"/>
              </w:rPr>
              <w:t>Poor</w:t>
            </w:r>
          </w:p>
        </w:tc>
        <w:tc>
          <w:tcPr>
            <w:tcW w:w="843" w:type="dxa"/>
            <w:tcBorders>
              <w:top w:val="single" w:sz="18" w:space="0" w:color="000000"/>
              <w:left w:val="single" w:sz="18" w:space="0" w:color="000000"/>
              <w:bottom w:val="single" w:sz="18" w:space="0" w:color="000000"/>
              <w:right w:val="single" w:sz="18" w:space="0" w:color="000000"/>
            </w:tcBorders>
            <w:shd w:val="clear" w:color="auto" w:fill="auto"/>
          </w:tcPr>
          <w:p w:rsidR="00F57DE3" w:rsidRDefault="00CB0978">
            <w:pPr>
              <w:spacing w:line="240" w:lineRule="auto"/>
              <w:jc w:val="center"/>
              <w:rPr>
                <w:sz w:val="22"/>
                <w:szCs w:val="22"/>
              </w:rPr>
            </w:pPr>
            <w:r>
              <w:rPr>
                <w:smallCaps/>
                <w:sz w:val="22"/>
                <w:szCs w:val="22"/>
              </w:rPr>
              <w:t>OK</w:t>
            </w:r>
          </w:p>
        </w:tc>
        <w:tc>
          <w:tcPr>
            <w:tcW w:w="843" w:type="dxa"/>
            <w:tcBorders>
              <w:top w:val="single" w:sz="18" w:space="0" w:color="000000"/>
              <w:left w:val="single" w:sz="18" w:space="0" w:color="000000"/>
              <w:bottom w:val="single" w:sz="18" w:space="0" w:color="000000"/>
              <w:right w:val="single" w:sz="18" w:space="0" w:color="000000"/>
            </w:tcBorders>
            <w:shd w:val="clear" w:color="auto" w:fill="auto"/>
          </w:tcPr>
          <w:p w:rsidR="00F57DE3" w:rsidRDefault="00CB0978">
            <w:pPr>
              <w:spacing w:line="240" w:lineRule="auto"/>
              <w:jc w:val="center"/>
              <w:rPr>
                <w:sz w:val="22"/>
                <w:szCs w:val="22"/>
              </w:rPr>
            </w:pPr>
            <w:r>
              <w:rPr>
                <w:smallCaps/>
                <w:sz w:val="22"/>
                <w:szCs w:val="22"/>
              </w:rPr>
              <w:t>Good</w:t>
            </w:r>
          </w:p>
        </w:tc>
        <w:tc>
          <w:tcPr>
            <w:tcW w:w="844" w:type="dxa"/>
            <w:tcBorders>
              <w:top w:val="single" w:sz="18" w:space="0" w:color="000000"/>
              <w:left w:val="single" w:sz="18" w:space="0" w:color="000000"/>
              <w:bottom w:val="single" w:sz="18" w:space="0" w:color="000000"/>
              <w:right w:val="single" w:sz="18" w:space="0" w:color="000000"/>
            </w:tcBorders>
            <w:shd w:val="clear" w:color="auto" w:fill="auto"/>
          </w:tcPr>
          <w:p w:rsidR="00F57DE3" w:rsidRDefault="00CB0978">
            <w:pPr>
              <w:spacing w:line="240" w:lineRule="auto"/>
              <w:jc w:val="center"/>
              <w:rPr>
                <w:sz w:val="22"/>
                <w:szCs w:val="22"/>
              </w:rPr>
            </w:pPr>
            <w:r>
              <w:rPr>
                <w:smallCaps/>
                <w:sz w:val="22"/>
                <w:szCs w:val="22"/>
              </w:rPr>
              <w:t>Excel</w:t>
            </w:r>
          </w:p>
        </w:tc>
      </w:tr>
    </w:tbl>
    <w:p w:rsidR="00F57DE3" w:rsidRDefault="00CB0978">
      <w:r>
        <w:br w:type="page"/>
      </w:r>
    </w:p>
    <w:tbl>
      <w:tblPr>
        <w:tblStyle w:val="a0"/>
        <w:tblW w:w="10034" w:type="dxa"/>
        <w:tblInd w:w="53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000" w:firstRow="0" w:lastRow="0" w:firstColumn="0" w:lastColumn="0" w:noHBand="0" w:noVBand="0"/>
      </w:tblPr>
      <w:tblGrid>
        <w:gridCol w:w="6661"/>
        <w:gridCol w:w="843"/>
        <w:gridCol w:w="843"/>
        <w:gridCol w:w="843"/>
        <w:gridCol w:w="844"/>
      </w:tblGrid>
      <w:tr w:rsidR="00F57DE3">
        <w:trPr>
          <w:trHeight w:val="660"/>
        </w:trPr>
        <w:tc>
          <w:tcPr>
            <w:tcW w:w="10035" w:type="dxa"/>
            <w:gridSpan w:val="5"/>
            <w:tcBorders>
              <w:top w:val="single" w:sz="18" w:space="0" w:color="000000"/>
              <w:left w:val="single" w:sz="18" w:space="0" w:color="000000"/>
              <w:bottom w:val="single" w:sz="18" w:space="0" w:color="000000"/>
              <w:right w:val="single" w:sz="18" w:space="0" w:color="000000"/>
            </w:tcBorders>
            <w:shd w:val="clear" w:color="auto" w:fill="D9D9D9"/>
            <w:vAlign w:val="center"/>
          </w:tcPr>
          <w:p w:rsidR="00F57DE3" w:rsidRDefault="00CB0978">
            <w:pPr>
              <w:spacing w:line="240" w:lineRule="auto"/>
            </w:pPr>
            <w:r>
              <w:rPr>
                <w:b/>
              </w:rPr>
              <w:lastRenderedPageBreak/>
              <w:t>Organizational Awareness</w:t>
            </w:r>
            <w:r>
              <w:t xml:space="preserve"> </w:t>
            </w:r>
          </w:p>
        </w:tc>
      </w:tr>
      <w:tr w:rsidR="00F57DE3">
        <w:trPr>
          <w:trHeight w:val="5620"/>
        </w:trPr>
        <w:tc>
          <w:tcPr>
            <w:tcW w:w="6662" w:type="dxa"/>
            <w:tcBorders>
              <w:top w:val="single" w:sz="18" w:space="0" w:color="000000"/>
              <w:left w:val="single" w:sz="18" w:space="0" w:color="000000"/>
              <w:bottom w:val="single" w:sz="18" w:space="0" w:color="000000"/>
              <w:right w:val="single" w:sz="18" w:space="0" w:color="000000"/>
            </w:tcBorders>
            <w:shd w:val="clear" w:color="auto" w:fill="auto"/>
            <w:vAlign w:val="center"/>
          </w:tcPr>
          <w:p w:rsidR="00F57DE3" w:rsidRDefault="00CB0978">
            <w:pPr>
              <w:spacing w:before="360" w:after="120" w:line="240" w:lineRule="auto"/>
            </w:pPr>
            <w:r>
              <w:t>Are you able to accurately read the current of emotions and political realities in groups?</w:t>
            </w:r>
          </w:p>
          <w:p w:rsidR="00F57DE3" w:rsidRDefault="00CB0978">
            <w:pPr>
              <w:spacing w:before="80" w:after="120" w:line="240" w:lineRule="auto"/>
            </w:pPr>
            <w:r>
              <w:t xml:space="preserve">Do you understand the rationale behind your organization’s culture? </w:t>
            </w:r>
          </w:p>
          <w:p w:rsidR="00F57DE3" w:rsidRDefault="00CB0978">
            <w:pPr>
              <w:spacing w:before="80" w:after="120" w:line="240" w:lineRule="auto"/>
            </w:pPr>
            <w:r>
              <w:t>Are you aware &amp;</w:t>
            </w:r>
            <w:r>
              <w:t xml:space="preserve"> comprehend the logic behind the structure of your organization?</w:t>
            </w:r>
          </w:p>
          <w:p w:rsidR="00F57DE3" w:rsidRDefault="00CB0978">
            <w:pPr>
              <w:spacing w:before="80" w:after="120" w:line="240" w:lineRule="auto"/>
            </w:pPr>
            <w:r>
              <w:t>I know how to formally get things done within the organization.</w:t>
            </w:r>
          </w:p>
          <w:p w:rsidR="00F57DE3" w:rsidRDefault="00CB0978">
            <w:pPr>
              <w:spacing w:before="80" w:after="120" w:line="240" w:lineRule="auto"/>
            </w:pPr>
            <w:r>
              <w:t xml:space="preserve">I am aware and use informal processes &amp; procedures to successfully perform tasks. </w:t>
            </w:r>
          </w:p>
          <w:p w:rsidR="00F57DE3" w:rsidRDefault="00CB0978">
            <w:pPr>
              <w:spacing w:before="80" w:after="120" w:line="240" w:lineRule="auto"/>
            </w:pPr>
            <w:r>
              <w:t>I understand the culture, structure &amp; ‘polit</w:t>
            </w:r>
            <w:r>
              <w:t>ics’ of:</w:t>
            </w:r>
          </w:p>
          <w:p w:rsidR="00F57DE3" w:rsidRDefault="00CB0978">
            <w:pPr>
              <w:numPr>
                <w:ilvl w:val="0"/>
                <w:numId w:val="2"/>
              </w:numPr>
              <w:spacing w:before="80" w:line="240" w:lineRule="auto"/>
              <w:contextualSpacing/>
            </w:pPr>
            <w:r>
              <w:t>Client organizations</w:t>
            </w:r>
          </w:p>
          <w:p w:rsidR="00F57DE3" w:rsidRDefault="00CB0978">
            <w:pPr>
              <w:numPr>
                <w:ilvl w:val="0"/>
                <w:numId w:val="2"/>
              </w:numPr>
              <w:spacing w:after="120" w:line="240" w:lineRule="auto"/>
              <w:contextualSpacing/>
            </w:pPr>
            <w:r>
              <w:t>Vendor organizations</w:t>
            </w:r>
          </w:p>
          <w:p w:rsidR="00F57DE3" w:rsidRDefault="00CB0978">
            <w:pPr>
              <w:spacing w:before="80" w:after="120" w:line="240" w:lineRule="auto"/>
            </w:pPr>
            <w:r>
              <w:t>Do you always act with the client’s best interest in mind?</w:t>
            </w:r>
          </w:p>
        </w:tc>
        <w:tc>
          <w:tcPr>
            <w:tcW w:w="843" w:type="dxa"/>
            <w:tcBorders>
              <w:top w:val="single" w:sz="18" w:space="0" w:color="000000"/>
              <w:left w:val="single" w:sz="18" w:space="0" w:color="000000"/>
              <w:bottom w:val="single" w:sz="18" w:space="0" w:color="000000"/>
              <w:right w:val="single" w:sz="18" w:space="0" w:color="000000"/>
            </w:tcBorders>
            <w:shd w:val="clear" w:color="auto" w:fill="auto"/>
          </w:tcPr>
          <w:p w:rsidR="00F57DE3" w:rsidRDefault="00CB0978">
            <w:pPr>
              <w:spacing w:line="240" w:lineRule="auto"/>
              <w:jc w:val="center"/>
              <w:rPr>
                <w:sz w:val="22"/>
                <w:szCs w:val="22"/>
              </w:rPr>
            </w:pPr>
            <w:r>
              <w:rPr>
                <w:smallCaps/>
                <w:sz w:val="22"/>
                <w:szCs w:val="22"/>
              </w:rPr>
              <w:t>Poor</w:t>
            </w:r>
          </w:p>
        </w:tc>
        <w:tc>
          <w:tcPr>
            <w:tcW w:w="843" w:type="dxa"/>
            <w:tcBorders>
              <w:top w:val="single" w:sz="18" w:space="0" w:color="000000"/>
              <w:left w:val="single" w:sz="18" w:space="0" w:color="000000"/>
              <w:bottom w:val="single" w:sz="18" w:space="0" w:color="000000"/>
              <w:right w:val="single" w:sz="18" w:space="0" w:color="000000"/>
            </w:tcBorders>
            <w:shd w:val="clear" w:color="auto" w:fill="auto"/>
          </w:tcPr>
          <w:p w:rsidR="00F57DE3" w:rsidRDefault="00CB0978">
            <w:pPr>
              <w:spacing w:line="240" w:lineRule="auto"/>
              <w:jc w:val="center"/>
              <w:rPr>
                <w:sz w:val="22"/>
                <w:szCs w:val="22"/>
              </w:rPr>
            </w:pPr>
            <w:r>
              <w:rPr>
                <w:smallCaps/>
                <w:sz w:val="22"/>
                <w:szCs w:val="22"/>
              </w:rPr>
              <w:t>OK</w:t>
            </w:r>
          </w:p>
        </w:tc>
        <w:tc>
          <w:tcPr>
            <w:tcW w:w="843" w:type="dxa"/>
            <w:tcBorders>
              <w:top w:val="single" w:sz="18" w:space="0" w:color="000000"/>
              <w:left w:val="single" w:sz="18" w:space="0" w:color="000000"/>
              <w:bottom w:val="single" w:sz="18" w:space="0" w:color="000000"/>
              <w:right w:val="single" w:sz="18" w:space="0" w:color="000000"/>
            </w:tcBorders>
            <w:shd w:val="clear" w:color="auto" w:fill="auto"/>
          </w:tcPr>
          <w:p w:rsidR="00F57DE3" w:rsidRDefault="00CB0978">
            <w:pPr>
              <w:spacing w:line="240" w:lineRule="auto"/>
              <w:jc w:val="center"/>
              <w:rPr>
                <w:sz w:val="22"/>
                <w:szCs w:val="22"/>
              </w:rPr>
            </w:pPr>
            <w:r>
              <w:rPr>
                <w:smallCaps/>
                <w:sz w:val="22"/>
                <w:szCs w:val="22"/>
              </w:rPr>
              <w:t>Good</w:t>
            </w:r>
          </w:p>
        </w:tc>
        <w:tc>
          <w:tcPr>
            <w:tcW w:w="844" w:type="dxa"/>
            <w:tcBorders>
              <w:top w:val="single" w:sz="18" w:space="0" w:color="000000"/>
              <w:left w:val="single" w:sz="18" w:space="0" w:color="000000"/>
              <w:bottom w:val="single" w:sz="18" w:space="0" w:color="000000"/>
              <w:right w:val="single" w:sz="18" w:space="0" w:color="000000"/>
            </w:tcBorders>
            <w:shd w:val="clear" w:color="auto" w:fill="auto"/>
          </w:tcPr>
          <w:p w:rsidR="00F57DE3" w:rsidRDefault="00CB0978">
            <w:pPr>
              <w:spacing w:line="240" w:lineRule="auto"/>
              <w:jc w:val="center"/>
              <w:rPr>
                <w:sz w:val="22"/>
                <w:szCs w:val="22"/>
              </w:rPr>
            </w:pPr>
            <w:r>
              <w:rPr>
                <w:smallCaps/>
                <w:sz w:val="22"/>
                <w:szCs w:val="22"/>
              </w:rPr>
              <w:t>Excel</w:t>
            </w:r>
          </w:p>
        </w:tc>
      </w:tr>
      <w:tr w:rsidR="00F57DE3">
        <w:trPr>
          <w:trHeight w:val="640"/>
        </w:trPr>
        <w:tc>
          <w:tcPr>
            <w:tcW w:w="10035" w:type="dxa"/>
            <w:gridSpan w:val="5"/>
            <w:tcBorders>
              <w:top w:val="single" w:sz="18" w:space="0" w:color="000000"/>
              <w:left w:val="single" w:sz="18" w:space="0" w:color="000000"/>
              <w:bottom w:val="single" w:sz="18" w:space="0" w:color="000000"/>
              <w:right w:val="single" w:sz="18" w:space="0" w:color="000000"/>
            </w:tcBorders>
            <w:shd w:val="clear" w:color="auto" w:fill="D9D9D9"/>
            <w:vAlign w:val="center"/>
          </w:tcPr>
          <w:p w:rsidR="00F57DE3" w:rsidRDefault="00CB0978">
            <w:pPr>
              <w:spacing w:line="240" w:lineRule="auto"/>
            </w:pPr>
            <w:r>
              <w:rPr>
                <w:b/>
              </w:rPr>
              <w:t>Service Orientation</w:t>
            </w:r>
          </w:p>
        </w:tc>
      </w:tr>
      <w:tr w:rsidR="00F57DE3">
        <w:trPr>
          <w:trHeight w:val="5220"/>
        </w:trPr>
        <w:tc>
          <w:tcPr>
            <w:tcW w:w="6662" w:type="dxa"/>
            <w:tcBorders>
              <w:top w:val="single" w:sz="18" w:space="0" w:color="000000"/>
              <w:left w:val="single" w:sz="18" w:space="0" w:color="000000"/>
              <w:bottom w:val="single" w:sz="18" w:space="0" w:color="000000"/>
              <w:right w:val="single" w:sz="18" w:space="0" w:color="000000"/>
            </w:tcBorders>
            <w:shd w:val="clear" w:color="auto" w:fill="auto"/>
            <w:vAlign w:val="center"/>
          </w:tcPr>
          <w:p w:rsidR="00F57DE3" w:rsidRDefault="00CB0978">
            <w:pPr>
              <w:spacing w:before="360" w:after="120" w:line="240" w:lineRule="auto"/>
            </w:pPr>
            <w:r>
              <w:t>To help develop others I build on the empathy I have with them to aid in this process.</w:t>
            </w:r>
          </w:p>
          <w:p w:rsidR="00F57DE3" w:rsidRDefault="00CB0978">
            <w:pPr>
              <w:spacing w:before="120" w:after="120" w:line="240" w:lineRule="auto"/>
            </w:pPr>
            <w:r>
              <w:t xml:space="preserve">Through my empathy with others I help to aid their satisfaction at work. </w:t>
            </w:r>
          </w:p>
          <w:p w:rsidR="00F57DE3" w:rsidRDefault="00CB0978">
            <w:pPr>
              <w:spacing w:before="120" w:after="120" w:line="240" w:lineRule="auto"/>
            </w:pPr>
            <w:r>
              <w:t>Are you able through the careful application of your questioning skills to identify issues that are affecting an individual’s performance?</w:t>
            </w:r>
          </w:p>
          <w:p w:rsidR="00F57DE3" w:rsidRDefault="00CB0978">
            <w:pPr>
              <w:spacing w:before="120" w:after="120" w:line="240" w:lineRule="auto"/>
            </w:pPr>
            <w:r>
              <w:t>Can you identify ways to challenge and impr</w:t>
            </w:r>
            <w:r>
              <w:t>ove the level &amp; quality of a person’s productivity?</w:t>
            </w:r>
          </w:p>
          <w:p w:rsidR="00F57DE3" w:rsidRDefault="00CB0978">
            <w:pPr>
              <w:spacing w:before="120" w:after="120" w:line="240" w:lineRule="auto"/>
            </w:pPr>
            <w:r>
              <w:t>Are you able to observe behaviors and attitudes in others that indicate dissatisfaction?</w:t>
            </w:r>
          </w:p>
          <w:p w:rsidR="00F57DE3" w:rsidRDefault="00CB0978">
            <w:pPr>
              <w:spacing w:before="120" w:after="120" w:line="240" w:lineRule="auto"/>
            </w:pPr>
            <w:r>
              <w:t>I seek ways to adapt situations so that they provide an opportunity to improve an individual’s productivity and sat</w:t>
            </w:r>
            <w:r>
              <w:t>isfaction in the workplace.</w:t>
            </w:r>
          </w:p>
        </w:tc>
        <w:tc>
          <w:tcPr>
            <w:tcW w:w="843" w:type="dxa"/>
            <w:tcBorders>
              <w:top w:val="single" w:sz="18" w:space="0" w:color="000000"/>
              <w:left w:val="single" w:sz="18" w:space="0" w:color="000000"/>
              <w:bottom w:val="single" w:sz="18" w:space="0" w:color="000000"/>
              <w:right w:val="single" w:sz="18" w:space="0" w:color="000000"/>
            </w:tcBorders>
            <w:shd w:val="clear" w:color="auto" w:fill="auto"/>
          </w:tcPr>
          <w:p w:rsidR="00F57DE3" w:rsidRDefault="00CB0978">
            <w:pPr>
              <w:spacing w:line="240" w:lineRule="auto"/>
              <w:jc w:val="center"/>
              <w:rPr>
                <w:sz w:val="22"/>
                <w:szCs w:val="22"/>
              </w:rPr>
            </w:pPr>
            <w:r>
              <w:rPr>
                <w:smallCaps/>
                <w:sz w:val="22"/>
                <w:szCs w:val="22"/>
              </w:rPr>
              <w:t>Poor</w:t>
            </w:r>
          </w:p>
        </w:tc>
        <w:tc>
          <w:tcPr>
            <w:tcW w:w="843" w:type="dxa"/>
            <w:tcBorders>
              <w:top w:val="single" w:sz="18" w:space="0" w:color="000000"/>
              <w:left w:val="single" w:sz="18" w:space="0" w:color="000000"/>
              <w:bottom w:val="single" w:sz="18" w:space="0" w:color="000000"/>
              <w:right w:val="single" w:sz="18" w:space="0" w:color="000000"/>
            </w:tcBorders>
            <w:shd w:val="clear" w:color="auto" w:fill="auto"/>
          </w:tcPr>
          <w:p w:rsidR="00F57DE3" w:rsidRDefault="00CB0978">
            <w:pPr>
              <w:spacing w:line="240" w:lineRule="auto"/>
              <w:jc w:val="center"/>
              <w:rPr>
                <w:sz w:val="22"/>
                <w:szCs w:val="22"/>
              </w:rPr>
            </w:pPr>
            <w:r>
              <w:rPr>
                <w:smallCaps/>
                <w:sz w:val="22"/>
                <w:szCs w:val="22"/>
              </w:rPr>
              <w:t>OK</w:t>
            </w:r>
          </w:p>
        </w:tc>
        <w:tc>
          <w:tcPr>
            <w:tcW w:w="843" w:type="dxa"/>
            <w:tcBorders>
              <w:top w:val="single" w:sz="18" w:space="0" w:color="000000"/>
              <w:left w:val="single" w:sz="18" w:space="0" w:color="000000"/>
              <w:bottom w:val="single" w:sz="18" w:space="0" w:color="000000"/>
              <w:right w:val="single" w:sz="18" w:space="0" w:color="000000"/>
            </w:tcBorders>
            <w:shd w:val="clear" w:color="auto" w:fill="auto"/>
          </w:tcPr>
          <w:p w:rsidR="00F57DE3" w:rsidRDefault="00CB0978">
            <w:pPr>
              <w:spacing w:line="240" w:lineRule="auto"/>
              <w:jc w:val="center"/>
              <w:rPr>
                <w:sz w:val="22"/>
                <w:szCs w:val="22"/>
              </w:rPr>
            </w:pPr>
            <w:r>
              <w:rPr>
                <w:smallCaps/>
                <w:sz w:val="22"/>
                <w:szCs w:val="22"/>
              </w:rPr>
              <w:t>Good</w:t>
            </w:r>
          </w:p>
        </w:tc>
        <w:tc>
          <w:tcPr>
            <w:tcW w:w="844" w:type="dxa"/>
            <w:tcBorders>
              <w:top w:val="single" w:sz="18" w:space="0" w:color="000000"/>
              <w:left w:val="single" w:sz="18" w:space="0" w:color="000000"/>
              <w:bottom w:val="single" w:sz="18" w:space="0" w:color="000000"/>
              <w:right w:val="single" w:sz="18" w:space="0" w:color="000000"/>
            </w:tcBorders>
            <w:shd w:val="clear" w:color="auto" w:fill="auto"/>
          </w:tcPr>
          <w:p w:rsidR="00F57DE3" w:rsidRDefault="00CB0978">
            <w:pPr>
              <w:spacing w:line="240" w:lineRule="auto"/>
              <w:jc w:val="center"/>
              <w:rPr>
                <w:sz w:val="22"/>
                <w:szCs w:val="22"/>
              </w:rPr>
            </w:pPr>
            <w:r>
              <w:rPr>
                <w:smallCaps/>
                <w:sz w:val="22"/>
                <w:szCs w:val="22"/>
              </w:rPr>
              <w:t>Excel</w:t>
            </w:r>
          </w:p>
        </w:tc>
      </w:tr>
      <w:tr w:rsidR="00F57DE3">
        <w:trPr>
          <w:trHeight w:val="1100"/>
        </w:trPr>
        <w:tc>
          <w:tcPr>
            <w:tcW w:w="10035" w:type="dxa"/>
            <w:gridSpan w:val="5"/>
            <w:tcBorders>
              <w:top w:val="single" w:sz="18" w:space="0" w:color="000000"/>
              <w:left w:val="single" w:sz="18" w:space="0" w:color="000000"/>
              <w:bottom w:val="single" w:sz="18" w:space="0" w:color="000000"/>
              <w:right w:val="single" w:sz="18" w:space="0" w:color="000000"/>
            </w:tcBorders>
            <w:shd w:val="clear" w:color="auto" w:fill="D9D9D9"/>
            <w:vAlign w:val="center"/>
          </w:tcPr>
          <w:p w:rsidR="00F57DE3" w:rsidRDefault="00CB0978">
            <w:pPr>
              <w:spacing w:line="240" w:lineRule="auto"/>
              <w:rPr>
                <w:b/>
                <w:i/>
                <w:sz w:val="22"/>
                <w:szCs w:val="22"/>
              </w:rPr>
            </w:pPr>
            <w:r>
              <w:rPr>
                <w:b/>
                <w:i/>
                <w:sz w:val="22"/>
                <w:szCs w:val="22"/>
              </w:rPr>
              <w:t>“How “good” you are at your job, business, role, leadership and other are all very important. You will never really be able to touch people as to influence them and make a profound and lasting difference UNTI</w:t>
            </w:r>
            <w:r>
              <w:rPr>
                <w:b/>
                <w:i/>
                <w:sz w:val="22"/>
                <w:szCs w:val="22"/>
              </w:rPr>
              <w:t xml:space="preserve">L you learn and authentically connect with them at the EQ level.” </w:t>
            </w:r>
          </w:p>
          <w:p w:rsidR="00F57DE3" w:rsidRDefault="00CB0978">
            <w:pPr>
              <w:spacing w:line="240" w:lineRule="auto"/>
              <w:rPr>
                <w:b/>
                <w:i/>
                <w:sz w:val="22"/>
                <w:szCs w:val="22"/>
              </w:rPr>
            </w:pPr>
            <w:r>
              <w:rPr>
                <w:b/>
                <w:i/>
                <w:sz w:val="22"/>
                <w:szCs w:val="22"/>
              </w:rPr>
              <w:t>-- Mark Skovron, PhD.</w:t>
            </w:r>
          </w:p>
        </w:tc>
      </w:tr>
    </w:tbl>
    <w:p w:rsidR="00F57DE3" w:rsidRDefault="00F57DE3"/>
    <w:sectPr w:rsidR="00F57DE3">
      <w:footerReference w:type="default" r:id="rId9"/>
      <w:pgSz w:w="11900" w:h="16840"/>
      <w:pgMar w:top="851" w:right="567" w:bottom="794" w:left="567"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978" w:rsidRDefault="00CB0978">
      <w:pPr>
        <w:spacing w:line="240" w:lineRule="auto"/>
      </w:pPr>
      <w:r>
        <w:separator/>
      </w:r>
    </w:p>
  </w:endnote>
  <w:endnote w:type="continuationSeparator" w:id="0">
    <w:p w:rsidR="00CB0978" w:rsidRDefault="00CB0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DE3" w:rsidRDefault="00CB0978">
    <w:pPr>
      <w:spacing w:line="240" w:lineRule="auto"/>
      <w:jc w:val="center"/>
    </w:pPr>
    <w:r>
      <w:t xml:space="preserve">© </w:t>
    </w:r>
    <w:hyperlink r:id="rId1">
      <w:r>
        <w:rPr>
          <w:color w:val="1155CC"/>
          <w:u w:val="single"/>
        </w:rPr>
        <w:t>www.AchieveMore.Life</w:t>
      </w:r>
    </w:hyperlink>
    <w:r>
      <w:t xml:space="preserve">  201</w:t>
    </w:r>
    <w:r>
      <w:t>8</w:t>
    </w:r>
    <w:r>
      <w:t>. All Rights Reserved</w:t>
    </w:r>
  </w:p>
  <w:p w:rsidR="00F57DE3" w:rsidRDefault="00F57DE3">
    <w:pPr>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978" w:rsidRDefault="00CB0978">
      <w:pPr>
        <w:spacing w:line="240" w:lineRule="auto"/>
      </w:pPr>
      <w:r>
        <w:separator/>
      </w:r>
    </w:p>
  </w:footnote>
  <w:footnote w:type="continuationSeparator" w:id="0">
    <w:p w:rsidR="00CB0978" w:rsidRDefault="00CB097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82186"/>
    <w:multiLevelType w:val="multilevel"/>
    <w:tmpl w:val="A2DA2E18"/>
    <w:lvl w:ilvl="0">
      <w:numFmt w:val="bullet"/>
      <w:lvlText w:val="-"/>
      <w:lvlJc w:val="left"/>
      <w:pPr>
        <w:ind w:left="1080" w:hanging="360"/>
      </w:pPr>
      <w:rPr>
        <w:rFonts w:ascii="Arial" w:eastAsia="Arial" w:hAnsi="Arial" w:cs="Arial"/>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nsid w:val="6A3665E0"/>
    <w:multiLevelType w:val="multilevel"/>
    <w:tmpl w:val="0B4A80F0"/>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57DE3"/>
    <w:rsid w:val="00CB0978"/>
    <w:rsid w:val="00F57DE3"/>
    <w:rsid w:val="00FE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4"/>
        <w:szCs w:val="24"/>
        <w:lang w:val="en-US" w:eastAsia="en-US" w:bidi="ar-SA"/>
      </w:rPr>
    </w:rPrDefault>
    <w:pPrDefault>
      <w:pPr>
        <w:pBdr>
          <w:top w:val="nil"/>
          <w:left w:val="nil"/>
          <w:bottom w:val="nil"/>
          <w:right w:val="nil"/>
          <w:between w:val="nil"/>
        </w:pBd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80"/>
      <w:outlineLvl w:val="2"/>
    </w:pPr>
    <w:rPr>
      <w:b/>
      <w:color w:val="000090"/>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4"/>
        <w:szCs w:val="24"/>
        <w:lang w:val="en-US" w:eastAsia="en-US" w:bidi="ar-SA"/>
      </w:rPr>
    </w:rPrDefault>
    <w:pPrDefault>
      <w:pPr>
        <w:pBdr>
          <w:top w:val="nil"/>
          <w:left w:val="nil"/>
          <w:bottom w:val="nil"/>
          <w:right w:val="nil"/>
          <w:between w:val="nil"/>
        </w:pBd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80"/>
      <w:outlineLvl w:val="2"/>
    </w:pPr>
    <w:rPr>
      <w:b/>
      <w:color w:val="000090"/>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en.wikipedia.org/wiki/Emotional_intelligenc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chievemore.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JeffPeltin1</dc:creator>
  <cp:lastModifiedBy>JeffPeltin1</cp:lastModifiedBy>
  <cp:revision>2</cp:revision>
  <dcterms:created xsi:type="dcterms:W3CDTF">2018-01-17T21:15:00Z</dcterms:created>
  <dcterms:modified xsi:type="dcterms:W3CDTF">2018-01-17T21:15:00Z</dcterms:modified>
</cp:coreProperties>
</file>